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Translational Principle, Abiding.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is the day the Lord has made, let us rejoice and be glad in it.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i w:val="1"/>
          <w:iCs w:val="1"/>
          <w:color w:val="ff00ff"/>
          <w:highlight w:val="magenta"/>
        </w:rPr>
      </w:pPr>
      <w:r w:rsidDel="00000000" w:rsidR="00000000" w:rsidRPr="00000000">
        <w:rPr>
          <w:b w:val="1"/>
          <w:bCs w:val="1"/>
          <w:i w:val="1"/>
          <w:iCs w:val="1"/>
          <w:color w:val="ff00ff"/>
          <w:rtl w:val="0"/>
        </w:rPr>
        <w:t xml:space="preserve">Psalm 91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He who dwells in the secret place of the Most High</w:t>
      </w:r>
    </w:p>
    <w:p w:rsidR="00000000" w:rsidDel="00000000" w:rsidP="00000000" w:rsidRDefault="00000000" w:rsidRPr="00000000" w14:paraId="00000008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Shall abide under the shadow of the Almighty.</w:t>
      </w:r>
    </w:p>
    <w:p w:rsidR="00000000" w:rsidDel="00000000" w:rsidP="00000000" w:rsidRDefault="00000000" w:rsidRPr="00000000" w14:paraId="00000009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I will say of the LORD, “He is my refuge and my fortress;</w:t>
      </w:r>
    </w:p>
    <w:p w:rsidR="00000000" w:rsidDel="00000000" w:rsidP="00000000" w:rsidRDefault="00000000" w:rsidRPr="00000000" w14:paraId="0000000A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My God, in Him I will trust.”</w:t>
      </w:r>
    </w:p>
    <w:p w:rsidR="00000000" w:rsidDel="00000000" w:rsidP="00000000" w:rsidRDefault="00000000" w:rsidRPr="00000000" w14:paraId="0000000B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Surely He shall deliver you from the snare of the fowler</w:t>
      </w:r>
    </w:p>
    <w:p w:rsidR="00000000" w:rsidDel="00000000" w:rsidP="00000000" w:rsidRDefault="00000000" w:rsidRPr="00000000" w14:paraId="0000000C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And from the perilous pestilence.</w:t>
      </w:r>
    </w:p>
    <w:p w:rsidR="00000000" w:rsidDel="00000000" w:rsidP="00000000" w:rsidRDefault="00000000" w:rsidRPr="00000000" w14:paraId="0000000D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He shall cover you with His feathers,</w:t>
      </w:r>
    </w:p>
    <w:p w:rsidR="00000000" w:rsidDel="00000000" w:rsidP="00000000" w:rsidRDefault="00000000" w:rsidRPr="00000000" w14:paraId="0000000E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And under His wings you shall take refuge;</w:t>
      </w:r>
    </w:p>
    <w:p w:rsidR="00000000" w:rsidDel="00000000" w:rsidP="00000000" w:rsidRDefault="00000000" w:rsidRPr="00000000" w14:paraId="0000000F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His truth shall be your shield and buckler.</w:t>
      </w:r>
    </w:p>
    <w:p w:rsidR="00000000" w:rsidDel="00000000" w:rsidP="00000000" w:rsidRDefault="00000000" w:rsidRPr="00000000" w14:paraId="00000010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You shall not be afraid of the terror by night,</w:t>
      </w:r>
    </w:p>
    <w:p w:rsidR="00000000" w:rsidDel="00000000" w:rsidP="00000000" w:rsidRDefault="00000000" w:rsidRPr="00000000" w14:paraId="00000011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Nor of the arrow that flies by day,</w:t>
      </w:r>
    </w:p>
    <w:p w:rsidR="00000000" w:rsidDel="00000000" w:rsidP="00000000" w:rsidRDefault="00000000" w:rsidRPr="00000000" w14:paraId="00000012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Nor of the pestilence that walks in darkness,</w:t>
      </w:r>
    </w:p>
    <w:p w:rsidR="00000000" w:rsidDel="00000000" w:rsidP="00000000" w:rsidRDefault="00000000" w:rsidRPr="00000000" w14:paraId="00000013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Nor of the destruction that lays waste at noonday.</w:t>
      </w:r>
    </w:p>
    <w:p w:rsidR="00000000" w:rsidDel="00000000" w:rsidP="00000000" w:rsidRDefault="00000000" w:rsidRPr="00000000" w14:paraId="00000014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A thousand may fall at your side,</w:t>
      </w:r>
    </w:p>
    <w:p w:rsidR="00000000" w:rsidDel="00000000" w:rsidP="00000000" w:rsidRDefault="00000000" w:rsidRPr="00000000" w14:paraId="00000015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And ten thousand at your right hand;</w:t>
      </w:r>
    </w:p>
    <w:p w:rsidR="00000000" w:rsidDel="00000000" w:rsidP="00000000" w:rsidRDefault="00000000" w:rsidRPr="00000000" w14:paraId="00000016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But it shall not come near you.</w:t>
      </w:r>
    </w:p>
    <w:p w:rsidR="00000000" w:rsidDel="00000000" w:rsidP="00000000" w:rsidRDefault="00000000" w:rsidRPr="00000000" w14:paraId="00000017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Only with your eyes shall you look,</w:t>
      </w:r>
    </w:p>
    <w:p w:rsidR="00000000" w:rsidDel="00000000" w:rsidP="00000000" w:rsidRDefault="00000000" w:rsidRPr="00000000" w14:paraId="00000018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And see the reward of the wicked.</w:t>
      </w:r>
    </w:p>
    <w:p w:rsidR="00000000" w:rsidDel="00000000" w:rsidP="00000000" w:rsidRDefault="00000000" w:rsidRPr="00000000" w14:paraId="00000019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Because you have made the LORD, who is my refuge,</w:t>
      </w:r>
    </w:p>
    <w:p w:rsidR="00000000" w:rsidDel="00000000" w:rsidP="00000000" w:rsidRDefault="00000000" w:rsidRPr="00000000" w14:paraId="0000001A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Even the Most High, your dwelling place,</w:t>
      </w:r>
    </w:p>
    <w:p w:rsidR="00000000" w:rsidDel="00000000" w:rsidP="00000000" w:rsidRDefault="00000000" w:rsidRPr="00000000" w14:paraId="0000001B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No evil shall befall you,</w:t>
      </w:r>
    </w:p>
    <w:p w:rsidR="00000000" w:rsidDel="00000000" w:rsidP="00000000" w:rsidRDefault="00000000" w:rsidRPr="00000000" w14:paraId="0000001C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Nor shall any plague come near your dwelling;</w:t>
      </w:r>
    </w:p>
    <w:p w:rsidR="00000000" w:rsidDel="00000000" w:rsidP="00000000" w:rsidRDefault="00000000" w:rsidRPr="00000000" w14:paraId="0000001D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For He shall give His angels charge over you,</w:t>
      </w:r>
    </w:p>
    <w:p w:rsidR="00000000" w:rsidDel="00000000" w:rsidP="00000000" w:rsidRDefault="00000000" w:rsidRPr="00000000" w14:paraId="0000001E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To keep you in all your ways.</w:t>
      </w:r>
    </w:p>
    <w:p w:rsidR="00000000" w:rsidDel="00000000" w:rsidP="00000000" w:rsidRDefault="00000000" w:rsidRPr="00000000" w14:paraId="0000001F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In their hands they shall bear you up,</w:t>
      </w:r>
    </w:p>
    <w:p w:rsidR="00000000" w:rsidDel="00000000" w:rsidP="00000000" w:rsidRDefault="00000000" w:rsidRPr="00000000" w14:paraId="00000020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Lest you dash your foot against a stone.</w:t>
      </w:r>
    </w:p>
    <w:p w:rsidR="00000000" w:rsidDel="00000000" w:rsidP="00000000" w:rsidRDefault="00000000" w:rsidRPr="00000000" w14:paraId="00000021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You shall tread upon the lion and the cobra,</w:t>
      </w:r>
    </w:p>
    <w:p w:rsidR="00000000" w:rsidDel="00000000" w:rsidP="00000000" w:rsidRDefault="00000000" w:rsidRPr="00000000" w14:paraId="00000022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The young lion and the serpent you shall trample underfoot.</w:t>
      </w:r>
    </w:p>
    <w:p w:rsidR="00000000" w:rsidDel="00000000" w:rsidP="00000000" w:rsidRDefault="00000000" w:rsidRPr="00000000" w14:paraId="00000023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“Because he has set his love upon Me, therefore I will deliver him;</w:t>
      </w:r>
    </w:p>
    <w:p w:rsidR="00000000" w:rsidDel="00000000" w:rsidP="00000000" w:rsidRDefault="00000000" w:rsidRPr="00000000" w14:paraId="00000024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I will set him on high, because he has known My name.</w:t>
      </w:r>
    </w:p>
    <w:p w:rsidR="00000000" w:rsidDel="00000000" w:rsidP="00000000" w:rsidRDefault="00000000" w:rsidRPr="00000000" w14:paraId="00000025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He shall call upon Me, and I will answer him;</w:t>
      </w:r>
    </w:p>
    <w:p w:rsidR="00000000" w:rsidDel="00000000" w:rsidP="00000000" w:rsidRDefault="00000000" w:rsidRPr="00000000" w14:paraId="00000026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I will be with him in trouble;</w:t>
      </w:r>
    </w:p>
    <w:p w:rsidR="00000000" w:rsidDel="00000000" w:rsidP="00000000" w:rsidRDefault="00000000" w:rsidRPr="00000000" w14:paraId="00000027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I will deliver him and honor him.</w:t>
      </w:r>
    </w:p>
    <w:p w:rsidR="00000000" w:rsidDel="00000000" w:rsidP="00000000" w:rsidRDefault="00000000" w:rsidRPr="00000000" w14:paraId="00000028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With long life I will satisfy him,</w:t>
      </w:r>
    </w:p>
    <w:p w:rsidR="00000000" w:rsidDel="00000000" w:rsidP="00000000" w:rsidRDefault="00000000" w:rsidRPr="00000000" w14:paraId="00000029">
      <w:pPr>
        <w:rPr>
          <w:i w:val="1"/>
          <w:iCs w:val="1"/>
          <w:color w:val="ff00ff"/>
        </w:rPr>
      </w:pPr>
      <w:r w:rsidDel="00000000" w:rsidR="00000000" w:rsidRPr="00000000">
        <w:rPr>
          <w:i w:val="1"/>
          <w:iCs w:val="1"/>
          <w:color w:val="ff00ff"/>
          <w:rtl w:val="0"/>
        </w:rPr>
        <w:t xml:space="preserve">And show him My salvation.”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Thank you Ps Lakers for inviting me to share my testimony of the last six months and I hope the message will encourage my brothers on MAGH.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My name, Barry is translated into “Spear or Marksman”.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The Translation Principle has been the sharpening of the spear in 2026. This spear has taken formation since I joined MAGH four years ago.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I have become a marksman for God, honing my skills here on this platform, hitting  targets for God with surgical precision. His Will orders my mind and body in flawless synchrony.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At the start of the year on MAGH I was gifted a glimmer of the impossible by a statement being made that 2026 is to be a year without ceilings.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The translation principle teaching has been the game changer and I can sum up my life in the teaching of </w:t>
      </w:r>
      <w:r w:rsidDel="00000000" w:rsidR="00000000" w:rsidRPr="00000000">
        <w:rPr>
          <w:b w:val="1"/>
          <w:bCs w:val="1"/>
          <w:color w:val="ff00ff"/>
          <w:rtl w:val="0"/>
        </w:rPr>
        <w:t xml:space="preserve">Embodied Obedience.</w:t>
      </w:r>
      <w:r w:rsidDel="00000000" w:rsidR="00000000" w:rsidRPr="00000000">
        <w:rPr>
          <w:color w:val="ff00ff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color w:val="ff00ff"/>
        </w:rPr>
      </w:pPr>
      <w:r w:rsidDel="00000000" w:rsidR="00000000" w:rsidRPr="00000000">
        <w:rPr/>
        <w:drawing>
          <wp:inline distB="114300" distT="114300" distL="114300" distR="114300">
            <wp:extent cx="5943600" cy="8915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1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*1. What has changed?*</w:t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start of this year can be described by the Authority Stabilisation Engine. I was in a place where Crack Firmation was evident in every area of my life.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962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I think less and act more because my Holy Father reveals His instructions and my only job is to obey.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My perspective has shifted to seeing the world through the eyes of eternity and a direct result is a peace and calm that surpasses understanding.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My priorities have aligned with God’s Will, and life has become effortless and fruitful. His Will is perfect.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Good habits abound such as having nothing to say or add just to be heard. Patience and empathy have increased.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Relationships have deepened in every marketplace as I can view life through other’s eyes. This has reduced my offendedness to almost negligible.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Because I am following the Will of the Lord, I have become a greater leader through action and servitude.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God is looking directly at me and I know that He favours me and loves me like no other. I am His special boy and He reveals Himself to me.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*2. What became flesh?*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 am beginning to understand the nature of having a  submitted and obedient posture. God moves in this space as His eyes see me and His ears are opened.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 direct result of this is a manifestation of His Word, which becomes flesh in my life. I trust my God and He comes through every time.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My life is filled with Divine interventions and appointments every day, so I am joyfully expectant.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 new career being offered to me one day after I resign from my profession.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National and international projects have opened up to me such that my cup is overflowing.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 walk now with a sense that there are no coincidences, and everything has a purpose, even when the outcome is the opposite of expectation.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There is no more disappointment because I know that God sees the “big picture”.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 He reveals to me as He pleases according to the trust He has in me to steward His instructions.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*3. What still resists translation?*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 am resisting exercise and eating healthy at the time of this message. There have been no shortage of destiny helpers in this place.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There is more submission required to produce the good, healthy habits.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 understand the physical benefits of being healthy, though embodiment has not taken place.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*4. What must be preserved?*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My </w:t>
      </w:r>
      <w:r w:rsidDel="00000000" w:rsidR="00000000" w:rsidRPr="00000000">
        <w:rPr>
          <w:b w:val="1"/>
          <w:bCs w:val="1"/>
          <w:rtl w:val="0"/>
        </w:rPr>
        <w:t xml:space="preserve">trust</w:t>
      </w:r>
      <w:r w:rsidDel="00000000" w:rsidR="00000000" w:rsidRPr="00000000">
        <w:rPr>
          <w:rtl w:val="0"/>
        </w:rPr>
        <w:t xml:space="preserve"> in God that He is His Word and this is now etched in my heart. I am sold out to my Holy Father.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 will preserve this, the rest of my life and encourage each man in this platform to submit to the Will of God in his life.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bCs w:val="1"/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*5. What am I committing to steward over the next 12 months?*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Whatever God instructs for however long as I move according to His Will in my life.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Being the leader of my household as a loving husband and father.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Initiating the building of a hospital in Zimbabwe and renal clinic in Uganda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My company taking a foothold in the building industry.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Ps Lakers.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